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654"/>
        <w:gridCol w:w="2933"/>
        <w:gridCol w:w="2804"/>
        <w:gridCol w:w="2793"/>
        <w:gridCol w:w="2810"/>
      </w:tblGrid>
      <w:tr w:rsidR="00266D92" w:rsidTr="00266D92">
        <w:trPr>
          <w:trHeight w:val="6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92" w:rsidRPr="00266D92" w:rsidRDefault="00266D92" w:rsidP="00266D92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266D92">
              <w:rPr>
                <w:rFonts w:cstheme="minorHAnsi"/>
                <w:b/>
                <w:bCs/>
              </w:rPr>
              <w:t xml:space="preserve">Wymagania edukacyjne. </w:t>
            </w:r>
            <w:r>
              <w:rPr>
                <w:rFonts w:cstheme="minorHAnsi"/>
                <w:b/>
                <w:bCs/>
              </w:rPr>
              <w:t>Wychowanie fizyczne k</w:t>
            </w:r>
            <w:r w:rsidRPr="00266D92">
              <w:rPr>
                <w:rFonts w:cstheme="minorHAnsi"/>
                <w:b/>
                <w:bCs/>
              </w:rPr>
              <w:t>las</w:t>
            </w:r>
            <w:r>
              <w:rPr>
                <w:rFonts w:cstheme="minorHAnsi"/>
                <w:b/>
                <w:bCs/>
              </w:rPr>
              <w:t>y</w:t>
            </w:r>
            <w:r w:rsidRPr="00266D9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1-3</w:t>
            </w:r>
          </w:p>
          <w:p w:rsidR="00266D92" w:rsidRDefault="00266D92" w:rsidP="00266D92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266D92">
              <w:rPr>
                <w:rFonts w:cstheme="minorHAnsi"/>
                <w:b/>
                <w:bCs/>
              </w:rPr>
              <w:t xml:space="preserve">Szczegółowe zasady oceniania stosowane na lekcjach są tożsame z wewnątrzszkolnymi zasadami oceniania zapisanymi </w:t>
            </w:r>
          </w:p>
          <w:p w:rsidR="00266D92" w:rsidRDefault="00266D92" w:rsidP="00266D92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266D92">
              <w:rPr>
                <w:rFonts w:cstheme="minorHAnsi"/>
                <w:b/>
                <w:bCs/>
              </w:rPr>
              <w:t>w Statucie Szkoły Podstawowej w Gawłuszowicach</w:t>
            </w:r>
          </w:p>
        </w:tc>
      </w:tr>
      <w:tr w:rsidR="00745307" w:rsidTr="00745307">
        <w:trPr>
          <w:trHeight w:val="6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Wymagania ogólne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Wymagania szczegółowe</w:t>
            </w:r>
          </w:p>
        </w:tc>
        <w:tc>
          <w:tcPr>
            <w:tcW w:w="3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Założone osiągnięcia ucznia</w:t>
            </w:r>
          </w:p>
        </w:tc>
      </w:tr>
      <w:tr w:rsidR="00745307" w:rsidTr="00745307">
        <w:trPr>
          <w:trHeight w:val="34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zakresie: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E"/>
            </w:r>
            <w:r>
              <w:rPr>
                <w:rFonts w:cstheme="minorHAnsi"/>
                <w:sz w:val="20"/>
                <w:szCs w:val="20"/>
              </w:rPr>
              <w:t xml:space="preserve"> profilaktyki zdrowia i bezpieczeństwa,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E"/>
            </w:r>
            <w:r>
              <w:rPr>
                <w:rFonts w:cstheme="minorHAnsi"/>
                <w:sz w:val="20"/>
                <w:szCs w:val="20"/>
              </w:rPr>
              <w:t xml:space="preserve"> sprawności fizycznej,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E"/>
            </w:r>
            <w:r>
              <w:rPr>
                <w:rFonts w:cstheme="minorHAnsi"/>
                <w:sz w:val="20"/>
                <w:szCs w:val="20"/>
              </w:rPr>
              <w:t xml:space="preserve"> zabaw i gier ruchowych, gier zespołowych i rekreacyjnych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 osiąga: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Zgodnie z </w:t>
            </w:r>
            <w:r>
              <w:rPr>
                <w:rFonts w:cstheme="minorHAnsi"/>
                <w:i/>
                <w:sz w:val="20"/>
                <w:szCs w:val="20"/>
              </w:rPr>
              <w:t xml:space="preserve">Podstawą programową  </w:t>
            </w:r>
            <w:r>
              <w:rPr>
                <w:rFonts w:cstheme="minorHAnsi"/>
                <w:sz w:val="20"/>
                <w:szCs w:val="20"/>
              </w:rPr>
              <w:t>uczeń: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Klasa 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Klasa 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Klasa 3</w:t>
            </w:r>
          </w:p>
        </w:tc>
      </w:tr>
      <w:tr w:rsidR="00745307" w:rsidTr="00745307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sprawności motoryczne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sensoryczne tworzące umiejętność skutecznego działania i komunikacji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1.7) respektuje zasady zabaw i gier ruchowych oraz gier zespołowych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2.1.a) posiada umiejętności związane z przemieszczaniem, tj. umiejętność dotyczącą: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chodzenia i maszerowania ze zmianą kierunku i tempa, z zachowaniem rytmu i koordynacji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3.1)  wykonuje ćwiczenia rytmiczne przy muzyce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3.</w:t>
            </w:r>
            <w:r>
              <w:rPr>
                <w:rFonts w:cstheme="minorHAnsi"/>
                <w:color w:val="auto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przestrzega zasad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fair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play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zabawach i grach ruchowych oraz grach zespołowych </w:t>
            </w:r>
          </w:p>
          <w:p w:rsidR="00745307" w:rsidRDefault="00745307">
            <w:pPr>
              <w:pStyle w:val="Default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uczestniczy aktywnie </w:t>
            </w:r>
            <w:r>
              <w:rPr>
                <w:rFonts w:cstheme="minorHAnsi"/>
                <w:sz w:val="20"/>
                <w:szCs w:val="20"/>
              </w:rPr>
              <w:br/>
              <w:t>w zabawach organizacyjno-</w:t>
            </w:r>
          </w:p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-porządkowych</w:t>
            </w:r>
          </w:p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pacing w:val="-4"/>
                <w:sz w:val="20"/>
                <w:szCs w:val="20"/>
              </w:rPr>
              <w:t>stara się przestrzegać reguł podczas zabaw</w:t>
            </w:r>
          </w:p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 zabawach </w:t>
            </w:r>
            <w:r>
              <w:rPr>
                <w:rFonts w:cstheme="minorHAnsi"/>
                <w:sz w:val="20"/>
                <w:szCs w:val="20"/>
              </w:rPr>
              <w:br/>
              <w:t>i tańcach integracyjnych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odtwarza schemat ruchu </w:t>
            </w:r>
            <w:r>
              <w:rPr>
                <w:rFonts w:cstheme="minorHAnsi"/>
                <w:sz w:val="20"/>
                <w:szCs w:val="20"/>
              </w:rPr>
              <w:br/>
              <w:t>w tańcu integracyjnym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zabawach rytmicznych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zabawach tanecznych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wykonuje krótkie improwizacje ruchowo-taneczne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porusza się zgodnie </w:t>
            </w:r>
            <w:r>
              <w:rPr>
                <w:rFonts w:cstheme="minorHAnsi"/>
                <w:sz w:val="20"/>
                <w:szCs w:val="20"/>
              </w:rPr>
              <w:br/>
              <w:t>z wyznaczanym rytmem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ind w:left="-3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proponuje schemat ruchu w tańcu integracyjnym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wymienia reguły obowiązujące podczas zabaw i ich przestrzega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zabawach ruchowo-</w:t>
            </w:r>
            <w:proofErr w:type="spellStart"/>
            <w:r>
              <w:rPr>
                <w:rFonts w:cstheme="minorHAnsi"/>
                <w:sz w:val="20"/>
                <w:szCs w:val="20"/>
              </w:rPr>
              <w:t>dramowych</w:t>
            </w:r>
            <w:proofErr w:type="spellEnd"/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 zabawach i grach z elementami rywalizacji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wyjaśnia warunki „sytuacji wygranej i przegranej”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stara się zachować adekwatnie do sytuacji zwycięstwa </w:t>
            </w:r>
            <w:r>
              <w:rPr>
                <w:rFonts w:cstheme="minorHAnsi"/>
                <w:sz w:val="20"/>
                <w:szCs w:val="20"/>
              </w:rPr>
              <w:br/>
              <w:t>i przegranej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rusza się płynnie, zgodnie </w:t>
            </w:r>
            <w:r>
              <w:rPr>
                <w:rFonts w:cstheme="minorHAnsi"/>
                <w:sz w:val="20"/>
                <w:szCs w:val="20"/>
              </w:rPr>
              <w:br/>
              <w:t>z wyznaczanym rytmem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naśladuje (odtwarza) układy rytmiczne i taneczne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ilustruje ruchem, tańcem historie fabularyzowane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rozwija swoją gibkość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opisuje swoje mocne strony </w:t>
            </w:r>
            <w:r>
              <w:rPr>
                <w:rFonts w:cstheme="minorHAnsi"/>
                <w:sz w:val="20"/>
                <w:szCs w:val="20"/>
              </w:rPr>
              <w:br/>
              <w:t>i wskazuje na trudności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organizuje zabawy integracyjne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zachowuje zasady bezpieczeństwa w znanych sobie zabawach oraz określa reguły właściwego zachowania w nowo proponowanych aktywnościach ruchowych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włącza do zabawy innych uczniów, zważając na ich możliwości i ograniczenia ruchowe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zachowuje się adekwatnie </w:t>
            </w:r>
            <w:r>
              <w:rPr>
                <w:rFonts w:cstheme="minorHAnsi"/>
                <w:sz w:val="20"/>
                <w:szCs w:val="20"/>
              </w:rPr>
              <w:br/>
              <w:t xml:space="preserve">do sytuacji zwycięstwa </w:t>
            </w:r>
            <w:r>
              <w:rPr>
                <w:rFonts w:cstheme="minorHAnsi"/>
                <w:sz w:val="20"/>
                <w:szCs w:val="20"/>
              </w:rPr>
              <w:br/>
              <w:t>i przegranej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organizuje zabawy rytmiczne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wykonuje rytmiczne układy ruchowe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tańce grupowe </w:t>
            </w:r>
            <w:r>
              <w:rPr>
                <w:rFonts w:cstheme="minorHAnsi"/>
                <w:sz w:val="20"/>
                <w:szCs w:val="20"/>
              </w:rPr>
              <w:br/>
              <w:t>i indywidualne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5307" w:rsidTr="00745307"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sprawności motoryczne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sensoryczne tworzące umiejętność skutecznego działania i komunikacji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</w:t>
            </w:r>
            <w:r>
              <w:rPr>
                <w:sz w:val="20"/>
                <w:szCs w:val="20"/>
              </w:rPr>
              <w:t xml:space="preserve">umiejętność wykorzystania własnej aktywności ruchowej </w:t>
            </w:r>
            <w:r>
              <w:rPr>
                <w:sz w:val="20"/>
                <w:szCs w:val="20"/>
              </w:rPr>
              <w:br/>
              <w:t xml:space="preserve">w różnych sferach działalności człowieka: zdrowotnej, sportowej, obronnej, rekreacyjnej i artystycznej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 umiejętność organizacji bezpiecznych zabaw i gier ruchowych.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1.4) podejmuje aktywność fizyczną, mającą na celu utrzymanie zdrowia i zapobieganie wadom postawy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1.8) omawia zasady bezpiecznego poruszania się pieszo […]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1.9) </w:t>
            </w:r>
            <w:r>
              <w:rPr>
                <w:rFonts w:asciiTheme="minorHAnsi" w:hAnsiTheme="minorHAnsi" w:cstheme="minorHAnsi"/>
                <w:color w:val="auto"/>
              </w:rPr>
              <w:t>omawia zasady bezpiecznego […] zachowania w środowisku naturalnym oraz ochrony przyrody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2.1. posiada umiejętności związane z przemieszczaniem się, tj. umiejętność dotyczącą: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biegania krótkich dystansów ze zmianą kierunku i tempa,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skakania, podskakiwania i przeskakiwania (np. skoki obunóż 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jednonóż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miejscu i ruchu, pokonywanie przeszkód o różnej wysokości i szerokości, skok w dal dowolnym sposobem z miejsca i z rozbiegu, skoki przez skakankę lub gumę), 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d) wspinania się na niskich wysokościach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2.3) posiada umiejętności związane z utrzymywaniem </w:t>
            </w:r>
            <w:r>
              <w:rPr>
                <w:rFonts w:asciiTheme="minorHAnsi" w:hAnsiTheme="minorHAnsi" w:cstheme="minorHAnsi"/>
                <w:color w:val="auto"/>
              </w:rPr>
              <w:lastRenderedPageBreak/>
              <w:t>równowagi, kontroli ciała i orientacji w przestrzeni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przyjmuje postawę zasadniczą</w:t>
            </w:r>
          </w:p>
          <w:p w:rsidR="00745307" w:rsidRDefault="00745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 biegu </w:t>
            </w:r>
            <w:r>
              <w:rPr>
                <w:rFonts w:cstheme="minorHAnsi"/>
                <w:sz w:val="20"/>
                <w:szCs w:val="20"/>
              </w:rPr>
              <w:br/>
              <w:t>ze zmiennym tempem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biega na krótką odległość </w:t>
            </w:r>
            <w:r>
              <w:rPr>
                <w:rFonts w:cstheme="minorHAnsi"/>
                <w:sz w:val="20"/>
                <w:szCs w:val="20"/>
              </w:rPr>
              <w:br/>
              <w:t>na przemian z chodem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reaguje odpowiednio na ustalony sygnał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ćwiczeniach, respektując wyznaczoną kolejność i wdrażając określone przez nauczyciela zasady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uczestniczy w zabawach </w:t>
            </w:r>
            <w:r>
              <w:rPr>
                <w:rFonts w:cstheme="minorHAnsi"/>
                <w:sz w:val="20"/>
                <w:szCs w:val="20"/>
              </w:rPr>
              <w:br/>
              <w:t>w terenie, przestrzegając zasad bezpieczeństwa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>pokonuje naturalne przeszkody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>realizuje krótkie marszobiegi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>biegnie na krótkim dystansie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>przyjmuje na sygnał określoną pozycję startową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>uczestniczy w ćwiczeniach, respektując określone przez nauczyciela reguły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 xml:space="preserve">porusza się po naturalnym torze przeszkód </w:t>
            </w:r>
          </w:p>
          <w:p w:rsidR="00745307" w:rsidRDefault="007453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• </w:t>
            </w:r>
            <w:r>
              <w:rPr>
                <w:rFonts w:asciiTheme="minorHAnsi" w:hAnsiTheme="minorHAnsi" w:cstheme="minorHAnsi"/>
                <w:color w:val="auto"/>
              </w:rPr>
              <w:t xml:space="preserve">planuje zabawy w terenie  </w:t>
            </w:r>
            <w:r>
              <w:rPr>
                <w:rFonts w:asciiTheme="minorHAnsi" w:hAnsiTheme="minorHAnsi" w:cstheme="minorHAnsi"/>
                <w:color w:val="auto"/>
              </w:rPr>
              <w:br/>
              <w:t>z uwzględnieniem zasad bezpieczeństwa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biega z wysokim unoszeniem kolan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biega w połączeniu ze skokiem, w tym skokiem przez sztuczną przeszkodę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 ćwiczeniach, przypominając i respektując schemat ich wykonywania oraz obowiązujące w nich reguły 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organizuje, z zachowaniem zasad bezpieczeństwa, zabawy </w:t>
            </w:r>
            <w:r>
              <w:rPr>
                <w:rFonts w:cstheme="minorHAnsi"/>
                <w:sz w:val="20"/>
                <w:szCs w:val="20"/>
              </w:rPr>
              <w:br/>
              <w:t>z elementami biegu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porusza się w terenie, wykorzystując swoją wiedzę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5307" w:rsidTr="007453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3.</w:t>
            </w:r>
            <w:r>
              <w:rPr>
                <w:rFonts w:cstheme="minorHAnsi"/>
                <w:color w:val="auto"/>
              </w:rPr>
              <w:t>6</w:t>
            </w:r>
            <w:r>
              <w:rPr>
                <w:rFonts w:asciiTheme="minorHAnsi" w:hAnsiTheme="minorHAnsi" w:cstheme="minorHAnsi"/>
                <w:color w:val="auto"/>
              </w:rPr>
              <w:t>)</w:t>
            </w:r>
            <w:r>
              <w:rPr>
                <w:rFonts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 xml:space="preserve">przestrzega zasad </w:t>
            </w:r>
            <w:r>
              <w:rPr>
                <w:rFonts w:asciiTheme="minorHAnsi" w:hAnsiTheme="minorHAnsi" w:cstheme="minorHAnsi"/>
                <w:i/>
                <w:iCs/>
                <w:color w:val="auto"/>
              </w:rPr>
              <w:t xml:space="preserve">fair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</w:rPr>
              <w:t>play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w zabawach i grach ruchowych oraz grach zespołowych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proponuje znane sobie gry </w:t>
            </w:r>
            <w:r>
              <w:rPr>
                <w:rFonts w:cstheme="minorHAnsi"/>
                <w:sz w:val="20"/>
                <w:szCs w:val="20"/>
              </w:rPr>
              <w:br/>
              <w:t>i zabawy grupowe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aktywnościach grupowych nawiązuje współpracę z innymi członkami grupy, np. podając piłkę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proponuje modyfikację znanych zabaw, gier zespołowych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próbuje określić role i zadania poszczególnych uczestników proponowanej aktywności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działa we współpracy podczas gry czy zabawy, wypełniając swoją rolę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proponuje nową zabawę, określając jej reguły oraz role </w:t>
            </w:r>
            <w:r>
              <w:rPr>
                <w:rFonts w:cstheme="minorHAnsi"/>
                <w:sz w:val="20"/>
                <w:szCs w:val="20"/>
              </w:rPr>
              <w:br/>
              <w:t>i zadania uczestników</w:t>
            </w:r>
          </w:p>
          <w:p w:rsidR="00745307" w:rsidRDefault="0074530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wyznacza role i zadania w grze, uwzględniając uwagi uczestników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współdziała z innymi podczas gry, zabawy grupowej</w:t>
            </w:r>
          </w:p>
        </w:tc>
      </w:tr>
      <w:tr w:rsidR="00745307" w:rsidTr="00745307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 umiejętność respektowania przepisów gier, zabaw zespołowych i przepisów poruszania się w miejscach publicznych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1.8) omawia zasady bezpiecznego poruszania się pieszo, na rowerze, hulajnodze i rolkach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1.9) </w:t>
            </w:r>
            <w:r>
              <w:rPr>
                <w:rFonts w:asciiTheme="minorHAnsi" w:hAnsiTheme="minorHAnsi" w:cstheme="minorHAnsi"/>
                <w:color w:val="auto"/>
              </w:rPr>
              <w:t>omawia zasady bezpiecznego przebywania nad wodą i w górach – uwzględniając zachowania w środowisku naturalnym oraz ochrony przyrody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3.5) korzysta z dostępnego sprzętu sportowego, takiego jak: rolki, łyżwy, sanki, hulajnoga i rower, dostosowując sposób jazdy do warunków i zasad bezpieczeństwa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przypomina zasady poruszania się po drogach w zorganizowanej grupie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wycieczce grupowej do pobliskich miejsc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reaguje na symulowane sygnały stosowane w ruchu drogowym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zna numery alarmowe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porusza się na rowerze, rolkach, hulajnodze itp., po symulowanym torze </w:t>
            </w:r>
            <w:r>
              <w:rPr>
                <w:rFonts w:cstheme="minorHAnsi"/>
                <w:sz w:val="20"/>
                <w:szCs w:val="20"/>
              </w:rPr>
              <w:br/>
              <w:t>z odpowiednimi znakami drogowymi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wymienia zasady poruszania się po drodze podczas poruszania się grupowego i indywidualnego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zabawach symulacyjnych stosuje obowiązujące zasady poruszania się pieszego </w:t>
            </w:r>
            <w:r>
              <w:rPr>
                <w:rFonts w:cstheme="minorHAnsi"/>
                <w:sz w:val="20"/>
                <w:szCs w:val="20"/>
              </w:rPr>
              <w:br/>
              <w:t>po drogach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prawidłowo reaguje na sygnały stosowane w ruchu drogowym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zabawach symulacyjnych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 numery alarmowe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doskonali znajomość bezpiecznego poruszania się pieszo, na rowerze, rolkach, hulajnodze itp.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przestrzega zasad drogowych podczas poruszania się grupowego i indywidualnego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wycieczki po okolicy </w:t>
            </w:r>
            <w:r>
              <w:rPr>
                <w:rFonts w:cstheme="minorHAnsi"/>
                <w:sz w:val="20"/>
                <w:szCs w:val="20"/>
              </w:rPr>
              <w:br/>
              <w:t>z uwzględnieniem miejsc bezpiecznych i wykluczeniem miejsc niebezpiecznych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opisuje bezpieczne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niebezpieczne zachowania </w:t>
            </w:r>
            <w:r>
              <w:rPr>
                <w:rFonts w:cstheme="minorHAnsi"/>
                <w:sz w:val="20"/>
                <w:szCs w:val="20"/>
              </w:rPr>
              <w:br/>
              <w:t>na drodze, w górach i nad wodą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 zabawie symulacyjnej używa numerów alarmowych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informuje o zdarzeniu i wzywa pomoc po właściwy adres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 kontrolą dorosłych porusza się na rowerze, rolkach itp., przestrzegając zasad drogowych </w:t>
            </w:r>
            <w:r>
              <w:rPr>
                <w:rFonts w:cstheme="minorHAnsi"/>
                <w:sz w:val="20"/>
                <w:szCs w:val="20"/>
              </w:rPr>
              <w:br/>
              <w:t>i zasad bezpieczeństwa</w:t>
            </w:r>
          </w:p>
        </w:tc>
      </w:tr>
      <w:tr w:rsidR="00745307" w:rsidTr="00745307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sprawności motoryczne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sensoryczne tworzące umiejętność skutecznego działania i komunikacji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 umiejętność respektowania przepisów gier, zabaw zespołowych i przepisów poruszania się w miejscach publicznych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1.3) </w:t>
            </w:r>
            <w:r>
              <w:rPr>
                <w:sz w:val="20"/>
                <w:szCs w:val="20"/>
              </w:rPr>
              <w:t>rozpoznaje i nazywa różnorodne formy aktywności fizycznej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2.2) posiada umiejętności związane z posługiwaniem się przyborami i manipulowaniem nimi, tj. umiejętność dotyczącą: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rzucania jednorącz małymi przyborami do celu nieruchomego i ruchomego, </w:t>
            </w:r>
          </w:p>
          <w:p w:rsidR="00745307" w:rsidRDefault="00745307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podawania przyborów oburącz sprzed klatki piersiowej i znad głowy, w miejscu i ruchu oraz chwytania przyborów w miejscu i ruchu,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uderzania piłki (kopnięcia) w miejscu i ruchu, do partnera lub celu, z różną siłą i w różnych kierunkach,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d) odbijania piłki – oburącz lub jednorącz w górę i w kierunku partnera,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e) uderzania przyborem (np. kijem, rakietą),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f) toczenia, podnoszenia i przenoszenia przyborów, </w:t>
            </w:r>
          </w:p>
          <w:p w:rsidR="00745307" w:rsidRDefault="00745307">
            <w:pPr>
              <w:pStyle w:val="Akapitzlist"/>
              <w:spacing w:after="0" w:line="240" w:lineRule="auto"/>
              <w:ind w:left="7" w:hanging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g) celowania i trafiania do wyznaczonego celu – rzucając, kopiąc, odbijając i uderzając przybór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3.3) wykonuje podstawowe elementy techniczne z piłką lub innym przyborem charakterystycznym dla gier zespołowych: kozłowanie w miejscu i ruchu, podawanie i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chwytanie, odbijanie, uderzanie i prowadzenie, rzucanie, uderzanie do celu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</w:t>
            </w:r>
            <w:r>
              <w:rPr>
                <w:rFonts w:cstheme="minorHAnsi"/>
                <w:color w:val="auto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przestrzega zasad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fair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play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zabawach i grach ruchowych oraz grach zespołowych </w:t>
            </w:r>
          </w:p>
          <w:p w:rsidR="00745307" w:rsidRDefault="00745307">
            <w:pPr>
              <w:spacing w:after="0" w:line="240" w:lineRule="auto"/>
              <w:ind w:left="7" w:hanging="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odbija piłkę w kręgu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uczestniczy w zabawach z piłką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uczestniczy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minigrach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grupowych, stosując zasady bezpieczeństwa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stara się współpracować </w:t>
            </w:r>
            <w:r>
              <w:rPr>
                <w:rFonts w:cstheme="minorHAnsi"/>
                <w:sz w:val="20"/>
                <w:szCs w:val="20"/>
              </w:rPr>
              <w:br/>
              <w:t>w czasie gry zespołowej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reaguje na komunikaty i sygnały podczas gry zespołowej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posługuje się piłką: rzuca, chwyta, kozłuje, odbija i ją prowadzi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wymienia zasady gry zespołowej i ich przestrzega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stara się zaakceptować wyniki rywalizacji zespołowej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zwiększa swoją sprawność fizyczną podczas gier zespołowych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coraz precyzyjniej rzuca piłką, odbija ją i podaje do innych uczestników gry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systematycznie powtarza ćwiczenia, obserwując swoje postępy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poprawnie wykonuje rzuty piłką na odległość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zachowuje się zgodnie </w:t>
            </w:r>
            <w:r>
              <w:rPr>
                <w:rFonts w:cstheme="minorHAnsi"/>
                <w:sz w:val="20"/>
                <w:szCs w:val="20"/>
              </w:rPr>
              <w:br/>
              <w:t xml:space="preserve">z przydzieloną rolą/funkcją </w:t>
            </w:r>
            <w:r>
              <w:rPr>
                <w:rFonts w:cstheme="minorHAnsi"/>
                <w:sz w:val="20"/>
                <w:szCs w:val="20"/>
              </w:rPr>
              <w:br/>
              <w:t>w grze zespołowej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modyfikuje gry zespołowe, ustalając ich zasady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akceptuje wyniki rywalizacji zespołowej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zawsze utrzymuje prawidłowe relacje interpersonalne podczas gier zespołowych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grze porusza się coraz sprawniej, reagując właściwie </w:t>
            </w:r>
            <w:r>
              <w:rPr>
                <w:rFonts w:cstheme="minorHAnsi"/>
                <w:sz w:val="20"/>
                <w:szCs w:val="20"/>
              </w:rPr>
              <w:br/>
              <w:t>na komunikaty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niemalże zawsze osiąga cel </w:t>
            </w:r>
            <w:r>
              <w:rPr>
                <w:rFonts w:cstheme="minorHAnsi"/>
                <w:sz w:val="20"/>
                <w:szCs w:val="20"/>
              </w:rPr>
              <w:br/>
              <w:t>w rzucaniu, podawaniu, odbijaniu piłki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rzuca piłką sprzed klatki piersiowej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stara się zachować postawę koszykarską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rzuca do celu stałego </w:t>
            </w:r>
            <w:r>
              <w:rPr>
                <w:rFonts w:cstheme="minorHAnsi"/>
                <w:sz w:val="20"/>
                <w:szCs w:val="20"/>
              </w:rPr>
              <w:br/>
              <w:t>i ruchomego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podejmuje próby bezbłędnego wykonania zadania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organizuje zabawy i gry </w:t>
            </w:r>
            <w:r>
              <w:rPr>
                <w:rFonts w:cstheme="minorHAnsi"/>
                <w:sz w:val="20"/>
                <w:szCs w:val="20"/>
              </w:rPr>
              <w:br/>
              <w:t>z wykorzystaniem piłki i innych przyrządów</w:t>
            </w:r>
          </w:p>
        </w:tc>
      </w:tr>
      <w:tr w:rsidR="00745307" w:rsidTr="00745307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>
              <w:rPr>
                <w:sz w:val="20"/>
                <w:szCs w:val="20"/>
              </w:rPr>
              <w:t xml:space="preserve"> świadomość zdrowotną </w:t>
            </w:r>
            <w:r>
              <w:rPr>
                <w:sz w:val="20"/>
                <w:szCs w:val="20"/>
              </w:rPr>
              <w:br/>
              <w:t>w zakresie higieny, pielęgnacji ciała, odżywiania się i trybu życia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1.1) </w:t>
            </w:r>
            <w:r>
              <w:rPr>
                <w:sz w:val="20"/>
                <w:szCs w:val="20"/>
              </w:rPr>
              <w:t>współpracuje z rodzicami w codziennych działaniach na rzecz utrzymania zdrowia (np. zachowanie higieny ciała, wybór stroju sportowego zgodnego z miejscem prowadzenia zajęć oraz pogodą)</w:t>
            </w:r>
          </w:p>
          <w:p w:rsidR="00745307" w:rsidRDefault="0074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1.2) wymienia przykłady aktywności fizycznej, które może wykonywać w domu, szkole i na świeżym powietrzu (np. wie, jak aktywnie spędzać przerwy, weekendy czy wakacje)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1.4) podejmuje aktywność fizyczną, mającą na celu utrzymanie zdrowia i zapobieganie wadom postawy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 zabawach </w:t>
            </w:r>
            <w:r>
              <w:rPr>
                <w:rFonts w:cstheme="minorHAnsi"/>
                <w:sz w:val="20"/>
                <w:szCs w:val="20"/>
              </w:rPr>
              <w:br/>
              <w:t>i ćwiczeniach korygujących postawę ciała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zabawach symulacyjnych wykonuje podstawowe czynności zadbania o swoją higienę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planuje ubiór adekwatny</w:t>
            </w:r>
            <w:r>
              <w:rPr>
                <w:rFonts w:cstheme="minorHAnsi"/>
                <w:sz w:val="20"/>
                <w:szCs w:val="20"/>
              </w:rPr>
              <w:br/>
              <w:t xml:space="preserve"> do pory roku i pogody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 zabawie symulacyjnej, fabularyzowanej wyróżnia zdrowe produkty spożywcze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wykonuje ćwiczenia korygujące postawę ciała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 harmonogramie dnia wyznacza pory czynności higienicznych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wychodząc na wycieczki grupowe, zwraca uwagę </w:t>
            </w:r>
            <w:r>
              <w:rPr>
                <w:rFonts w:cstheme="minorHAnsi"/>
                <w:sz w:val="20"/>
                <w:szCs w:val="20"/>
              </w:rPr>
              <w:br/>
              <w:t>na potrzebny elementy garderoby uwarunkowane pogodą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opowiada, jakie zdrowe produkty spożywcze stosuje </w:t>
            </w:r>
            <w:r>
              <w:rPr>
                <w:rFonts w:cstheme="minorHAnsi"/>
                <w:sz w:val="20"/>
                <w:szCs w:val="20"/>
              </w:rPr>
              <w:br/>
              <w:t>w swojej diecie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dba o swoje zdrowie, poprawiając swoją wydolność fizyczną w ćwiczeniach i zabawie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wymienia znaczenie aktywności fizycznej dla jego zdrowia oraz uczenia się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dyscyplinuje się w dbaniu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swoje zdrowie i bezpieczeństwo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podejmuje inicjatywy promujące zdrowy sposób bycia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samodzielnie dobiera garderobę ze względu na pory dnia, pogodę oraz warunki zabawy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samodzielnie inicjuje </w:t>
            </w:r>
            <w:r>
              <w:rPr>
                <w:rFonts w:cstheme="minorHAnsi"/>
                <w:sz w:val="20"/>
                <w:szCs w:val="20"/>
              </w:rPr>
              <w:br/>
              <w:t>i wykonuje ćwiczenia korygujące postawę ciała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wymienia negatywny wpływ niekontrolowanego i długiego kontaktu z urządzeniami elektronicznymi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układa tygodniowy zestaw posiłków ze zdrowych produktów spożywczych</w:t>
            </w:r>
          </w:p>
        </w:tc>
      </w:tr>
      <w:tr w:rsidR="00745307" w:rsidTr="00745307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 umiejętność wykorzystania własnej aktywności ruchowej </w:t>
            </w:r>
            <w:r>
              <w:rPr>
                <w:rFonts w:cstheme="minorHAnsi"/>
                <w:sz w:val="20"/>
                <w:szCs w:val="20"/>
              </w:rPr>
              <w:br/>
              <w:t xml:space="preserve">w różnych sferach działalności człowieka: zdrowotnej, sportowej, obronnej, rekreacyjnej i artystycznej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umiejętność respektowania przepisów gier, zabaw zespołowych i przepisów poruszania się w miejscach publicznych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 umiejętność organizacji bezpiecznych zabaw i gier ruchowych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1.3) </w:t>
            </w:r>
            <w:r>
              <w:rPr>
                <w:sz w:val="20"/>
                <w:szCs w:val="20"/>
              </w:rPr>
              <w:t>rozpoznaje i nazywa różnorodne formy aktywności fizycznej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1.6) systematycznie, wytrwale i świadomie wykonuje ćwiczenia fizyczne oraz podejmuje nowe wyzwania ruchowe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2.1. posiada umiejętności związane z przemieszczaniem się, tj. umiejętność dotyczącą: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2.2) posiada umiejętności związane z posługiwaniem się przyborami i manipulowaniem nimi, tj. umiejętność dotyczącą: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rzucania jednorącz małymi przyborami do celu nieruchomego i ruchomego, </w:t>
            </w:r>
          </w:p>
          <w:p w:rsidR="00745307" w:rsidRDefault="00745307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podawania przyborów oburącz sprzed klatki piersiowej i znad głowy, w miejscu i ruchu oraz chwytania przyborów w miejscu i ruchu,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f) toczenia, podnoszenia i przenoszenia przyborów, </w:t>
            </w:r>
          </w:p>
          <w:p w:rsidR="00745307" w:rsidRDefault="00745307">
            <w:pPr>
              <w:pStyle w:val="Akapitzlist"/>
              <w:spacing w:after="0" w:line="240" w:lineRule="auto"/>
              <w:ind w:left="7" w:hanging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g) celowania i trafiania do wyznaczonego celu – rzucając, kopiąc, odbijając i uderzając przybór</w:t>
            </w:r>
          </w:p>
          <w:p w:rsidR="00745307" w:rsidRDefault="00745307">
            <w:pPr>
              <w:pStyle w:val="Default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uczestniczy w zabawach przygotowujących </w:t>
            </w:r>
            <w:r>
              <w:rPr>
                <w:rFonts w:cstheme="minorHAnsi"/>
                <w:sz w:val="20"/>
                <w:szCs w:val="20"/>
              </w:rPr>
              <w:br/>
              <w:t>do żonglowania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rzuca piłeczkami, chusteczkami szyfonowymi, nietypowymi przedmiotami (np. pomarańczami)  i chwyta </w:t>
            </w:r>
            <w:r>
              <w:rPr>
                <w:rFonts w:cstheme="minorHAnsi"/>
                <w:sz w:val="20"/>
                <w:szCs w:val="20"/>
              </w:rPr>
              <w:br/>
              <w:t>je oburącz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prezentuje swoje umiejętności na forum klasy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rzuca oburącz piłeczkami, obręczami, chusteczkami szyfonowymi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sztuczkę cyrkową </w:t>
            </w:r>
            <w:r>
              <w:rPr>
                <w:rFonts w:cstheme="minorHAnsi"/>
                <w:sz w:val="20"/>
                <w:szCs w:val="20"/>
              </w:rPr>
              <w:br/>
              <w:t>z użyciem talerzyka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żongluje co najmniej dwoma przedmiotami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prezentuje technikę żonglowania podczas ćwiczeń </w:t>
            </w:r>
            <w:r>
              <w:rPr>
                <w:rFonts w:cstheme="minorHAnsi"/>
                <w:sz w:val="20"/>
                <w:szCs w:val="20"/>
              </w:rPr>
              <w:br/>
              <w:t>w parach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wypowiada się na temat swojego samopoczucia fizycznego i emocjonalnego </w:t>
            </w:r>
            <w:r>
              <w:rPr>
                <w:rFonts w:cstheme="minorHAnsi"/>
                <w:sz w:val="20"/>
                <w:szCs w:val="20"/>
              </w:rPr>
              <w:br/>
              <w:t>po wykonaniu ćwiczeń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żongluje co najmniej trzema przedmiotami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balansuje nietypowymi przyborami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wspiera innych uczniów </w:t>
            </w:r>
            <w:r>
              <w:rPr>
                <w:rFonts w:cstheme="minorHAnsi"/>
                <w:sz w:val="20"/>
                <w:szCs w:val="20"/>
              </w:rPr>
              <w:br/>
              <w:t>w osiąganiu sprawności żonglowania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wypowiada się na temat swojego samopoczucia </w:t>
            </w:r>
            <w:r>
              <w:rPr>
                <w:rFonts w:cstheme="minorHAnsi"/>
                <w:sz w:val="20"/>
                <w:szCs w:val="20"/>
              </w:rPr>
              <w:br/>
              <w:t xml:space="preserve">po wykonaniu ćwiczeń i opisuje swoje postępu w zakresie sprawności motoryki małej </w:t>
            </w:r>
            <w:r>
              <w:rPr>
                <w:rFonts w:cstheme="minorHAnsi"/>
                <w:sz w:val="20"/>
                <w:szCs w:val="20"/>
              </w:rPr>
              <w:br/>
              <w:t>i dużej, koordynacji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wybiera ćwiczenia wspomagające procesy poznawcze, które powinien wykonywać w czasie samodzielnej nauki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5307" w:rsidTr="00745307"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sprawności motoryczne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sensoryczne tworzące </w:t>
            </w:r>
            <w:r>
              <w:rPr>
                <w:rFonts w:cstheme="minorHAnsi"/>
                <w:sz w:val="20"/>
                <w:szCs w:val="20"/>
              </w:rPr>
              <w:lastRenderedPageBreak/>
              <w:t>umiejętność skutecznego działania i komunikacji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świadomość zdrowotną </w:t>
            </w:r>
            <w:r>
              <w:rPr>
                <w:rFonts w:cstheme="minorHAnsi"/>
                <w:sz w:val="20"/>
                <w:szCs w:val="20"/>
              </w:rPr>
              <w:br/>
              <w:t xml:space="preserve">w zakresie higieny, pielęgnacji ciała, odżywiania się i trybu życia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umiejętność wykorzystania własnej aktywności ruchowej </w:t>
            </w:r>
            <w:r>
              <w:rPr>
                <w:rFonts w:cstheme="minorHAnsi"/>
                <w:sz w:val="20"/>
                <w:szCs w:val="20"/>
              </w:rPr>
              <w:br/>
              <w:t xml:space="preserve">w różnych sferach działalności człowieka: zdrowotnej, sportowej, obronnej, rekreacyjnej i artystycznej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 umiejętność respektowania przepisów gier, zabaw zespołowych i przepisów poruszania się w miejscach publicznych 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umiejętność organizacji bezpiecznych zabaw i gier ruchowych</w:t>
            </w: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="00745307" w:rsidRDefault="007453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1.5) wykonuje rozgrzewkę i rozumie jej cel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2.1. posiada umiejętności związane z przemieszczaniem się, tj. umiejętność dotyczącą: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biegania krótkich dystansów ze zmianą kierunku i tempa,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skakania, podskakiwania i przeskakiwania (np. skoki obunóż 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jednonóż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miejscu i ruchu, pokonywanie przeszkód o różnej wysokości i szerokości, skok w dal dowolnym sposobem z miejsca i z rozbiegu, skoki przez skakankę lub gumę), </w:t>
            </w:r>
          </w:p>
          <w:p w:rsidR="00745307" w:rsidRDefault="00745307">
            <w:pPr>
              <w:pStyle w:val="PLATabelatekstTABELE"/>
              <w:tabs>
                <w:tab w:val="clear" w:pos="17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d) wspinania się na niskich wysokościach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e) czołgania w różnych kierunkach i pod przeszkodami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2.3) posiada umiejętności związane z utrzymywaniem równowagi, kontroli ciała i orientacji w przestrzeni, tj. umiejętności dotyczące: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utrzymania równowagi w pozycjach statycznych i dynamicznych z przyborem i bez,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wykonywania rotacji ciała wokół osi pionowej i poziomej (np. obrót w miejscu i ruchu, przewrót w przód z przysiadu podpartego),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wykonywania skrętów i zwrotów w sposób kontrolowany, </w:t>
            </w:r>
          </w:p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d) przenoszenia ciężaru ciała z jednej strony na drugą,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e) utrzymywania prawidłowej postawy w różnych pozycjach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ćwiczy postawy wyjściowe: rozkrok, wykrok, zakrok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uczestniczy w zabawach </w:t>
            </w:r>
            <w:r>
              <w:rPr>
                <w:rFonts w:cstheme="minorHAnsi"/>
                <w:sz w:val="20"/>
                <w:szCs w:val="20"/>
              </w:rPr>
              <w:br/>
              <w:t>ze staniem na jednej nodze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zabawie sprawnościowej fabularyzowanej czołga się </w:t>
            </w:r>
            <w:r>
              <w:rPr>
                <w:rFonts w:cstheme="minorHAnsi"/>
                <w:sz w:val="20"/>
                <w:szCs w:val="20"/>
              </w:rPr>
              <w:br/>
              <w:t xml:space="preserve">pod ławką, wspina się, mocuje </w:t>
            </w:r>
            <w:r>
              <w:rPr>
                <w:rFonts w:cstheme="minorHAnsi"/>
                <w:sz w:val="20"/>
                <w:szCs w:val="20"/>
              </w:rPr>
              <w:br/>
              <w:t>w pozycjach niskich i wysokich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wykonuje ćwiczenia </w:t>
            </w:r>
            <w:r>
              <w:rPr>
                <w:rFonts w:cstheme="minorHAnsi"/>
                <w:sz w:val="20"/>
                <w:szCs w:val="20"/>
              </w:rPr>
              <w:br/>
              <w:t>przy drabinkach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stara się wykonywać ćwiczenia równoważne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stara się proponować swój zestaw ćwiczeń przy drabinkach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 ćwiczeniach zwinnościowych wykonuje skłony i skrętoskłony, podciąganie,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czworakowanie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ze zmianą kierunków, wspinanie się i podnoszenie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prawidłowo wykonuje skoki przez skakankę, taśmę itp.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skacze w dal z odbicia obunóż </w:t>
            </w:r>
            <w:r>
              <w:rPr>
                <w:rFonts w:cstheme="minorHAnsi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cstheme="minorHAnsi"/>
                <w:sz w:val="20"/>
                <w:szCs w:val="20"/>
              </w:rPr>
              <w:t>jednonóż</w:t>
            </w:r>
            <w:proofErr w:type="spellEnd"/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wykonuje przewroty w przód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ćwiczenia równoważne 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proponuje swój zestaw ćwiczeń przy drabinkach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skłony i skrętoskłony, podciąganie,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czworakowanie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ze zmianą kierunków, wspinanie się i podnoszenie</w:t>
            </w:r>
          </w:p>
        </w:tc>
      </w:tr>
      <w:tr w:rsidR="00745307" w:rsidTr="007453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Default="007453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3.5) korzysta z dostępnego sprzętu sportowego, takiego jak: rolki, łyżwy, sanki, hulajnoga i rower, dostosowując sposób jazdy do warunków i zasad bezpieczeństwa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podejmuje próby jazdy </w:t>
            </w:r>
            <w:r>
              <w:rPr>
                <w:rFonts w:cstheme="minorHAnsi"/>
                <w:sz w:val="20"/>
                <w:szCs w:val="20"/>
              </w:rPr>
              <w:br/>
              <w:t xml:space="preserve">na dostępnym sprzęcie sportowym (na sali </w:t>
            </w:r>
            <w:r>
              <w:rPr>
                <w:rFonts w:cstheme="minorHAnsi"/>
                <w:sz w:val="20"/>
                <w:szCs w:val="20"/>
              </w:rPr>
              <w:br/>
              <w:t>lub na zewnątrz)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jeździ indywidualnie na sankach w bezpiecznych warunkach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podejmuje próby jazdy </w:t>
            </w:r>
            <w:r>
              <w:rPr>
                <w:rFonts w:cstheme="minorHAnsi"/>
                <w:sz w:val="20"/>
                <w:szCs w:val="20"/>
              </w:rPr>
              <w:br/>
              <w:t>na łyżwach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jeździ zazwyczaj samodzielnie  na dostępnym sprzęcie sportowym (na sali </w:t>
            </w:r>
            <w:r>
              <w:rPr>
                <w:rFonts w:cstheme="minorHAnsi"/>
                <w:sz w:val="20"/>
                <w:szCs w:val="20"/>
              </w:rPr>
              <w:br/>
              <w:t>lub na zewnątrz)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jeździ indywidualnie na sankach w bezpiecznych warunkach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podejmuje próby jazdy </w:t>
            </w:r>
            <w:r>
              <w:rPr>
                <w:rFonts w:cstheme="minorHAnsi"/>
                <w:sz w:val="20"/>
                <w:szCs w:val="20"/>
              </w:rPr>
              <w:br/>
              <w:t>na łyżwach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jeździ samodzielnie </w:t>
            </w:r>
            <w:r>
              <w:rPr>
                <w:rFonts w:cstheme="minorHAnsi"/>
                <w:sz w:val="20"/>
                <w:szCs w:val="20"/>
              </w:rPr>
              <w:br/>
              <w:t xml:space="preserve">na dostępnym sprzęcie sportowym (na sali lub </w:t>
            </w:r>
            <w:r>
              <w:rPr>
                <w:rFonts w:cstheme="minorHAnsi"/>
                <w:sz w:val="20"/>
                <w:szCs w:val="20"/>
              </w:rPr>
              <w:br/>
              <w:t>na zewnątrz)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jeździ indywidualnie na sankach w bezpiecznych warunkach – indywidualnie lub w duecie </w:t>
            </w:r>
            <w:r>
              <w:rPr>
                <w:rFonts w:cstheme="minorHAnsi"/>
                <w:sz w:val="20"/>
                <w:szCs w:val="20"/>
              </w:rPr>
              <w:br/>
              <w:t>z rówieśnikiem</w:t>
            </w:r>
          </w:p>
          <w:p w:rsidR="00745307" w:rsidRDefault="007453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jeździ na łyżwach</w:t>
            </w:r>
          </w:p>
        </w:tc>
      </w:tr>
    </w:tbl>
    <w:p w:rsidR="00745307" w:rsidRDefault="00745307" w:rsidP="00745307">
      <w:pPr>
        <w:spacing w:after="0" w:line="240" w:lineRule="auto"/>
        <w:rPr>
          <w:rFonts w:cstheme="minorHAnsi"/>
          <w:sz w:val="20"/>
          <w:szCs w:val="20"/>
        </w:rPr>
      </w:pPr>
    </w:p>
    <w:p w:rsidR="00D92835" w:rsidRDefault="00D92835"/>
    <w:sectPr w:rsidR="00D92835" w:rsidSect="007453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07"/>
    <w:rsid w:val="00266D92"/>
    <w:rsid w:val="00745307"/>
    <w:rsid w:val="00D9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9B92"/>
  <w15:chartTrackingRefBased/>
  <w15:docId w15:val="{9CDAC255-D216-4988-A1E4-5CBD815B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3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307"/>
    <w:pPr>
      <w:ind w:left="720"/>
      <w:contextualSpacing/>
    </w:pPr>
  </w:style>
  <w:style w:type="paragraph" w:customStyle="1" w:styleId="PLATabelatekstTABELE">
    <w:name w:val="PLA Tabela tekst (TABELE)"/>
    <w:basedOn w:val="Normalny"/>
    <w:uiPriority w:val="99"/>
    <w:rsid w:val="00745307"/>
    <w:pPr>
      <w:tabs>
        <w:tab w:val="left" w:pos="170"/>
      </w:tabs>
      <w:autoSpaceDE w:val="0"/>
      <w:autoSpaceDN w:val="0"/>
      <w:adjustRightInd w:val="0"/>
      <w:spacing w:after="0" w:line="230" w:lineRule="atLeast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customStyle="1" w:styleId="Default">
    <w:name w:val="Default"/>
    <w:rsid w:val="00745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453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2449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dc:description/>
  <cp:lastModifiedBy>Ewa Gancarczyk</cp:lastModifiedBy>
  <cp:revision>2</cp:revision>
  <dcterms:created xsi:type="dcterms:W3CDTF">2025-09-06T16:59:00Z</dcterms:created>
  <dcterms:modified xsi:type="dcterms:W3CDTF">2025-09-06T16:59:00Z</dcterms:modified>
</cp:coreProperties>
</file>